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38" w:rsidRPr="00B70F11" w:rsidRDefault="00DD7CD3" w:rsidP="00653F38">
      <w:pPr>
        <w:rPr>
          <w:rFonts w:ascii="Lucida Calligraphy" w:hAnsi="Lucida Calligraphy"/>
          <w:b/>
          <w:sz w:val="32"/>
          <w:szCs w:val="32"/>
        </w:rPr>
      </w:pPr>
      <w:r>
        <w:rPr>
          <w:rFonts w:ascii="Lucida Calligraphy" w:hAnsi="Lucida Calligraphy"/>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pt;margin-top:-4.5pt;width:118.2pt;height:97.65pt;z-index:251658240">
            <v:imagedata r:id="rId5" o:title=""/>
            <w10:wrap type="square"/>
          </v:shape>
          <o:OLEObject Type="Embed" ProgID="MSPhotoEd.3" ShapeID="_x0000_s1026" DrawAspect="Content" ObjectID="_1751267864" r:id="rId6"/>
        </w:object>
      </w:r>
      <w:r w:rsidR="00653F38" w:rsidRPr="00B70F11">
        <w:rPr>
          <w:rFonts w:ascii="Lucida Calligraphy" w:hAnsi="Lucida Calligraphy"/>
          <w:b/>
          <w:sz w:val="32"/>
          <w:szCs w:val="32"/>
        </w:rPr>
        <w:t>St John’s Parochial School, Ashe St, Tralee</w:t>
      </w:r>
      <w:bookmarkStart w:id="0" w:name="_GoBack"/>
      <w:bookmarkEnd w:id="0"/>
    </w:p>
    <w:p w:rsidR="00653F38" w:rsidRPr="00B70F11" w:rsidRDefault="00653F38" w:rsidP="00653F38">
      <w:pPr>
        <w:rPr>
          <w:rFonts w:ascii="Lucida Calligraphy" w:hAnsi="Lucida Calligraphy"/>
          <w:color w:val="1F4E79" w:themeColor="accent5" w:themeShade="80"/>
          <w:sz w:val="20"/>
          <w:szCs w:val="24"/>
        </w:rPr>
      </w:pPr>
      <w:r w:rsidRPr="00B70F11">
        <w:rPr>
          <w:rFonts w:ascii="Lucida Calligraphy" w:hAnsi="Lucida Calligraphy"/>
          <w:color w:val="1F4E79" w:themeColor="accent5" w:themeShade="80"/>
          <w:sz w:val="20"/>
          <w:szCs w:val="24"/>
        </w:rPr>
        <w:t>Telephone: 066 7128142</w:t>
      </w:r>
      <w:r w:rsidRPr="00B70F11">
        <w:rPr>
          <w:rFonts w:ascii="Lucida Calligraphy" w:hAnsi="Lucida Calligraphy"/>
          <w:color w:val="1F4E79" w:themeColor="accent5" w:themeShade="80"/>
          <w:sz w:val="20"/>
          <w:szCs w:val="24"/>
        </w:rPr>
        <w:tab/>
      </w:r>
      <w:r w:rsidRPr="00B70F11">
        <w:rPr>
          <w:rFonts w:ascii="Lucida Calligraphy" w:hAnsi="Lucida Calligraphy"/>
          <w:color w:val="1F4E79" w:themeColor="accent5" w:themeShade="80"/>
          <w:sz w:val="20"/>
          <w:szCs w:val="24"/>
        </w:rPr>
        <w:tab/>
        <w:t xml:space="preserve"> E-mail: jschooltralee@gmail.com</w:t>
      </w:r>
    </w:p>
    <w:p w:rsidR="00653F38" w:rsidRPr="00B70F11" w:rsidRDefault="00653F38" w:rsidP="00653F38">
      <w:pPr>
        <w:rPr>
          <w:sz w:val="24"/>
          <w:szCs w:val="24"/>
        </w:rPr>
      </w:pPr>
      <w:bookmarkStart w:id="1" w:name="_Hlk138235640"/>
      <w:r w:rsidRPr="00B70F11">
        <w:rPr>
          <w:sz w:val="24"/>
          <w:szCs w:val="24"/>
        </w:rPr>
        <w:t xml:space="preserve">Dear Parents/Guardians, </w:t>
      </w:r>
      <w:r w:rsidRPr="00B70F11">
        <w:rPr>
          <w:sz w:val="24"/>
          <w:szCs w:val="24"/>
        </w:rPr>
        <w:tab/>
      </w:r>
    </w:p>
    <w:p w:rsidR="00653F38" w:rsidRPr="00B70F11" w:rsidRDefault="00653F38" w:rsidP="00653F38">
      <w:pPr>
        <w:rPr>
          <w:sz w:val="24"/>
          <w:szCs w:val="24"/>
        </w:rPr>
      </w:pPr>
      <w:r w:rsidRPr="00B70F11">
        <w:rPr>
          <w:sz w:val="24"/>
          <w:szCs w:val="24"/>
        </w:rPr>
        <w:t xml:space="preserve">Below is your child’s </w:t>
      </w:r>
      <w:r w:rsidR="0080776E" w:rsidRPr="00B70F11">
        <w:rPr>
          <w:sz w:val="24"/>
          <w:szCs w:val="24"/>
        </w:rPr>
        <w:t>classroom needs</w:t>
      </w:r>
      <w:r w:rsidRPr="00B70F11">
        <w:rPr>
          <w:sz w:val="24"/>
          <w:szCs w:val="24"/>
        </w:rPr>
        <w:t xml:space="preserve"> for 2023/2024. All books are supplied and paid for by the school. We do not ask for any contributions towards the running of the school, we try to raise money via different fundraising events.</w:t>
      </w:r>
    </w:p>
    <w:p w:rsidR="00653F38" w:rsidRPr="00B70F11" w:rsidRDefault="00653F38" w:rsidP="00653F38">
      <w:pPr>
        <w:rPr>
          <w:sz w:val="24"/>
          <w:szCs w:val="24"/>
        </w:rPr>
      </w:pPr>
      <w:r w:rsidRPr="00B70F11">
        <w:rPr>
          <w:sz w:val="24"/>
          <w:szCs w:val="24"/>
        </w:rPr>
        <w:t xml:space="preserve">The money that you have to pay each year is towards your child’s 24 hour, 365 days per year insurance, art materials, photocopying as well as digital licencing. The cost of this is </w:t>
      </w:r>
      <w:r w:rsidRPr="00B70F11">
        <w:rPr>
          <w:b/>
          <w:sz w:val="24"/>
          <w:szCs w:val="24"/>
        </w:rPr>
        <w:t>€40 per year</w:t>
      </w:r>
      <w:r w:rsidRPr="00B70F11">
        <w:rPr>
          <w:sz w:val="24"/>
          <w:szCs w:val="24"/>
        </w:rPr>
        <w:t xml:space="preserve"> and is to be paid to the school before the end of </w:t>
      </w:r>
      <w:r w:rsidRPr="00B70F11">
        <w:rPr>
          <w:b/>
          <w:sz w:val="24"/>
          <w:szCs w:val="24"/>
        </w:rPr>
        <w:t>September.</w:t>
      </w:r>
    </w:p>
    <w:bookmarkEnd w:id="1"/>
    <w:p w:rsidR="00653F38" w:rsidRPr="00B70F11" w:rsidRDefault="00653F38" w:rsidP="00653F38">
      <w:pPr>
        <w:spacing w:line="240" w:lineRule="auto"/>
        <w:rPr>
          <w:b/>
          <w:sz w:val="24"/>
          <w:szCs w:val="24"/>
          <w:u w:val="single"/>
        </w:rPr>
      </w:pPr>
      <w:r w:rsidRPr="00B70F11">
        <w:rPr>
          <w:b/>
          <w:sz w:val="24"/>
          <w:szCs w:val="24"/>
          <w:u w:val="single"/>
        </w:rPr>
        <w:t xml:space="preserve">Junior </w:t>
      </w:r>
      <w:r w:rsidR="00B70F11" w:rsidRPr="00B70F11">
        <w:rPr>
          <w:b/>
          <w:sz w:val="24"/>
          <w:szCs w:val="24"/>
          <w:u w:val="single"/>
        </w:rPr>
        <w:t xml:space="preserve">and Senior </w:t>
      </w:r>
      <w:r w:rsidRPr="00B70F11">
        <w:rPr>
          <w:b/>
          <w:sz w:val="24"/>
          <w:szCs w:val="24"/>
          <w:u w:val="single"/>
        </w:rPr>
        <w:t>Infants</w:t>
      </w:r>
      <w:r w:rsidR="00B70F11" w:rsidRPr="00B70F11">
        <w:rPr>
          <w:b/>
          <w:sz w:val="24"/>
          <w:szCs w:val="24"/>
          <w:u w:val="single"/>
        </w:rPr>
        <w:t>:</w:t>
      </w:r>
    </w:p>
    <w:p w:rsidR="00653F38" w:rsidRPr="00B70F11" w:rsidRDefault="00653F38" w:rsidP="00653F38">
      <w:pPr>
        <w:spacing w:line="240" w:lineRule="auto"/>
        <w:rPr>
          <w:sz w:val="24"/>
          <w:szCs w:val="24"/>
        </w:rPr>
      </w:pPr>
      <w:r w:rsidRPr="00B70F11">
        <w:rPr>
          <w:sz w:val="24"/>
          <w:szCs w:val="24"/>
        </w:rPr>
        <w:t xml:space="preserve">Please also ensure your child has the following for the first day of school. </w:t>
      </w:r>
    </w:p>
    <w:p w:rsidR="00653F38" w:rsidRPr="00B70F11" w:rsidRDefault="00653F38" w:rsidP="00653F38">
      <w:pPr>
        <w:numPr>
          <w:ilvl w:val="0"/>
          <w:numId w:val="1"/>
        </w:numPr>
        <w:spacing w:after="160" w:line="240" w:lineRule="auto"/>
        <w:contextualSpacing/>
        <w:rPr>
          <w:sz w:val="24"/>
          <w:szCs w:val="24"/>
        </w:rPr>
      </w:pPr>
      <w:r w:rsidRPr="00B70F11">
        <w:rPr>
          <w:sz w:val="24"/>
          <w:szCs w:val="24"/>
        </w:rPr>
        <w:t xml:space="preserve">2 Staedtler chubby pencils </w:t>
      </w:r>
    </w:p>
    <w:p w:rsidR="00653F38" w:rsidRPr="00B70F11" w:rsidRDefault="00653F38" w:rsidP="00653F38">
      <w:pPr>
        <w:numPr>
          <w:ilvl w:val="0"/>
          <w:numId w:val="1"/>
        </w:numPr>
        <w:spacing w:after="160" w:line="240" w:lineRule="auto"/>
        <w:contextualSpacing/>
        <w:rPr>
          <w:sz w:val="24"/>
          <w:szCs w:val="24"/>
        </w:rPr>
      </w:pPr>
      <w:r w:rsidRPr="00B70F11">
        <w:rPr>
          <w:sz w:val="24"/>
          <w:szCs w:val="24"/>
        </w:rPr>
        <w:t xml:space="preserve">Eraser - full one rather than one on top of pencil </w:t>
      </w:r>
    </w:p>
    <w:p w:rsidR="00653F38" w:rsidRPr="00B70F11" w:rsidRDefault="00653F38" w:rsidP="00653F38">
      <w:pPr>
        <w:numPr>
          <w:ilvl w:val="0"/>
          <w:numId w:val="1"/>
        </w:numPr>
        <w:spacing w:after="160" w:line="240" w:lineRule="auto"/>
        <w:contextualSpacing/>
        <w:rPr>
          <w:sz w:val="24"/>
          <w:szCs w:val="24"/>
        </w:rPr>
      </w:pPr>
      <w:r w:rsidRPr="00B70F11">
        <w:rPr>
          <w:sz w:val="24"/>
          <w:szCs w:val="24"/>
        </w:rPr>
        <w:t>Sharpener – to suit both pencil and colouring pencils</w:t>
      </w:r>
    </w:p>
    <w:p w:rsidR="00653F38" w:rsidRPr="00B70F11" w:rsidRDefault="00653F38" w:rsidP="00653F38">
      <w:pPr>
        <w:numPr>
          <w:ilvl w:val="0"/>
          <w:numId w:val="1"/>
        </w:numPr>
        <w:spacing w:after="160" w:line="240" w:lineRule="auto"/>
        <w:contextualSpacing/>
        <w:rPr>
          <w:sz w:val="24"/>
          <w:szCs w:val="24"/>
        </w:rPr>
      </w:pPr>
      <w:r w:rsidRPr="00B70F11">
        <w:rPr>
          <w:sz w:val="24"/>
          <w:szCs w:val="24"/>
        </w:rPr>
        <w:t xml:space="preserve">Colouring Pencils or </w:t>
      </w:r>
      <w:proofErr w:type="spellStart"/>
      <w:r w:rsidRPr="00B70F11">
        <w:rPr>
          <w:sz w:val="24"/>
          <w:szCs w:val="24"/>
        </w:rPr>
        <w:t>Twistables</w:t>
      </w:r>
      <w:proofErr w:type="spellEnd"/>
      <w:r w:rsidRPr="00B70F11">
        <w:rPr>
          <w:sz w:val="24"/>
          <w:szCs w:val="24"/>
        </w:rPr>
        <w:t xml:space="preserve"> </w:t>
      </w:r>
    </w:p>
    <w:p w:rsidR="00653F38" w:rsidRPr="00B70F11" w:rsidRDefault="00653F38" w:rsidP="00653F38">
      <w:pPr>
        <w:numPr>
          <w:ilvl w:val="0"/>
          <w:numId w:val="1"/>
        </w:numPr>
        <w:spacing w:after="160" w:line="240" w:lineRule="auto"/>
        <w:contextualSpacing/>
        <w:rPr>
          <w:sz w:val="24"/>
          <w:szCs w:val="24"/>
        </w:rPr>
      </w:pPr>
      <w:r w:rsidRPr="00B70F11">
        <w:rPr>
          <w:sz w:val="24"/>
          <w:szCs w:val="24"/>
        </w:rPr>
        <w:t xml:space="preserve">Pencil case </w:t>
      </w:r>
    </w:p>
    <w:p w:rsidR="00653F38" w:rsidRPr="00B70F11" w:rsidRDefault="00653F38" w:rsidP="00653F38">
      <w:pPr>
        <w:numPr>
          <w:ilvl w:val="0"/>
          <w:numId w:val="1"/>
        </w:numPr>
        <w:spacing w:after="160" w:line="240" w:lineRule="auto"/>
        <w:contextualSpacing/>
        <w:rPr>
          <w:sz w:val="24"/>
          <w:szCs w:val="24"/>
        </w:rPr>
      </w:pPr>
      <w:r w:rsidRPr="00B70F11">
        <w:rPr>
          <w:sz w:val="24"/>
          <w:szCs w:val="24"/>
        </w:rPr>
        <w:t xml:space="preserve">Apron or old adult's T-shirt, for art, to be left in school for year </w:t>
      </w:r>
    </w:p>
    <w:p w:rsidR="00B70F11" w:rsidRPr="00B70F11" w:rsidRDefault="00B70F11" w:rsidP="00653F38">
      <w:pPr>
        <w:numPr>
          <w:ilvl w:val="0"/>
          <w:numId w:val="1"/>
        </w:numPr>
        <w:spacing w:after="160" w:line="240" w:lineRule="auto"/>
        <w:contextualSpacing/>
        <w:rPr>
          <w:sz w:val="24"/>
          <w:szCs w:val="24"/>
        </w:rPr>
      </w:pPr>
      <w:r w:rsidRPr="00B70F11">
        <w:rPr>
          <w:sz w:val="24"/>
          <w:szCs w:val="24"/>
        </w:rPr>
        <w:t>Glue Stick</w:t>
      </w:r>
    </w:p>
    <w:p w:rsidR="00B70F11" w:rsidRPr="00B70F11" w:rsidRDefault="00B70F11" w:rsidP="00B70F11">
      <w:pPr>
        <w:pStyle w:val="ListParagraph"/>
        <w:numPr>
          <w:ilvl w:val="0"/>
          <w:numId w:val="1"/>
        </w:numPr>
        <w:rPr>
          <w:sz w:val="24"/>
          <w:szCs w:val="24"/>
        </w:rPr>
      </w:pPr>
      <w:r w:rsidRPr="00B70F11">
        <w:rPr>
          <w:b/>
          <w:bCs/>
          <w:sz w:val="24"/>
          <w:szCs w:val="24"/>
        </w:rPr>
        <w:t>Please have all MATERIALS and UNIFORM LABELLED!</w:t>
      </w:r>
    </w:p>
    <w:p w:rsidR="00653F38" w:rsidRDefault="00653F38" w:rsidP="00653F38">
      <w:pPr>
        <w:pStyle w:val="ListParagraph"/>
      </w:pPr>
    </w:p>
    <w:sectPr w:rsidR="00653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68CE"/>
    <w:multiLevelType w:val="hybridMultilevel"/>
    <w:tmpl w:val="9D44CD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38"/>
    <w:rsid w:val="001F36A7"/>
    <w:rsid w:val="005765BB"/>
    <w:rsid w:val="00653F38"/>
    <w:rsid w:val="0080776E"/>
    <w:rsid w:val="00B70F11"/>
    <w:rsid w:val="00DD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EED083-2C8C-484C-9AFB-B0A52001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38"/>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9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Prinicipal</dc:creator>
  <cp:keywords/>
  <dc:description/>
  <cp:lastModifiedBy>user</cp:lastModifiedBy>
  <cp:revision>2</cp:revision>
  <dcterms:created xsi:type="dcterms:W3CDTF">2023-07-19T09:31:00Z</dcterms:created>
  <dcterms:modified xsi:type="dcterms:W3CDTF">2023-07-19T09:31:00Z</dcterms:modified>
</cp:coreProperties>
</file>